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29" w:rsidRPr="00751162" w:rsidRDefault="00F43729" w:rsidP="00EC43EC">
      <w:pPr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After reading the poem, how old do you think Isabel is? What makes you think so?</w:t>
      </w:r>
    </w:p>
    <w:p w:rsidR="00EC43EC" w:rsidRPr="00751162" w:rsidRDefault="00EC43EC" w:rsidP="00EC43EC">
      <w:pPr>
        <w:rPr>
          <w:rFonts w:ascii="Comic Sans MS" w:hAnsi="Comic Sans MS"/>
          <w:sz w:val="24"/>
          <w:szCs w:val="24"/>
        </w:rPr>
      </w:pPr>
    </w:p>
    <w:p w:rsidR="00EC43EC" w:rsidRDefault="00EC43EC" w:rsidP="00EC43EC">
      <w:pPr>
        <w:rPr>
          <w:rFonts w:ascii="Comic Sans MS" w:hAnsi="Comic Sans MS"/>
          <w:sz w:val="24"/>
          <w:szCs w:val="24"/>
        </w:rPr>
      </w:pPr>
    </w:p>
    <w:p w:rsidR="001E37C4" w:rsidRPr="00751162" w:rsidRDefault="001E37C4" w:rsidP="00EC43EC">
      <w:pPr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 xml:space="preserve">List the 4 “problems” Isabel comes in contact with and how she solves them. </w:t>
      </w:r>
    </w:p>
    <w:p w:rsidR="00EC43EC" w:rsidRPr="00751162" w:rsidRDefault="00EC43EC" w:rsidP="00EC43EC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*</w:t>
      </w:r>
    </w:p>
    <w:p w:rsidR="00EC43EC" w:rsidRPr="00751162" w:rsidRDefault="00EC43EC" w:rsidP="00EC43EC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*</w:t>
      </w:r>
    </w:p>
    <w:p w:rsidR="00EC43EC" w:rsidRPr="00751162" w:rsidRDefault="00EC43EC" w:rsidP="00EC43EC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*</w:t>
      </w:r>
    </w:p>
    <w:p w:rsidR="00EC43EC" w:rsidRDefault="00EC43EC" w:rsidP="00EC43EC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*</w:t>
      </w:r>
    </w:p>
    <w:p w:rsidR="001E37C4" w:rsidRPr="00751162" w:rsidRDefault="001E37C4" w:rsidP="00EC43EC">
      <w:pPr>
        <w:spacing w:line="480" w:lineRule="auto"/>
        <w:ind w:left="360"/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ind w:left="360"/>
        <w:rPr>
          <w:rFonts w:ascii="Comic Sans MS" w:hAnsi="Comic Sans MS"/>
          <w:sz w:val="24"/>
          <w:szCs w:val="24"/>
        </w:rPr>
      </w:pPr>
    </w:p>
    <w:p w:rsidR="00EC43EC" w:rsidRDefault="00EC43EC" w:rsidP="001E37C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Based on the images created by the poem</w:t>
      </w:r>
      <w:r w:rsidR="001E37C4">
        <w:rPr>
          <w:rFonts w:ascii="Comic Sans MS" w:hAnsi="Comic Sans MS"/>
          <w:sz w:val="24"/>
          <w:szCs w:val="24"/>
        </w:rPr>
        <w:t xml:space="preserve"> (the things you visualize in your head when reading it)</w:t>
      </w:r>
      <w:r w:rsidRPr="001E37C4">
        <w:rPr>
          <w:rFonts w:ascii="Comic Sans MS" w:hAnsi="Comic Sans MS"/>
          <w:sz w:val="24"/>
          <w:szCs w:val="24"/>
        </w:rPr>
        <w:t>, what type of personality does Isabel have? Would you be friends with Isabel?</w:t>
      </w:r>
      <w:r w:rsidR="00B064F8" w:rsidRPr="001E37C4">
        <w:rPr>
          <w:rFonts w:ascii="Comic Sans MS" w:hAnsi="Comic Sans MS"/>
          <w:sz w:val="24"/>
          <w:szCs w:val="24"/>
        </w:rPr>
        <w:t xml:space="preserve"> Why?</w:t>
      </w: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rPr>
          <w:rFonts w:ascii="Comic Sans MS" w:hAnsi="Comic Sans MS"/>
          <w:sz w:val="24"/>
          <w:szCs w:val="24"/>
        </w:rPr>
      </w:pPr>
    </w:p>
    <w:p w:rsidR="001E37C4" w:rsidRDefault="001E37C4" w:rsidP="001E37C4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meaning of the following phrase:</w:t>
      </w:r>
    </w:p>
    <w:p w:rsidR="001E37C4" w:rsidRDefault="001E37C4" w:rsidP="001E37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“Isabel, Isabel, didn’t worry</w:t>
      </w:r>
    </w:p>
    <w:p w:rsidR="001E37C4" w:rsidRDefault="001E37C4" w:rsidP="001E37C4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Isabel didn’t scream or scurry”</w:t>
      </w:r>
    </w:p>
    <w:p w:rsidR="001E37C4" w:rsidRPr="001E37C4" w:rsidRDefault="001E37C4" w:rsidP="001E37C4">
      <w:pPr>
        <w:pStyle w:val="ListParagraph"/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rPr>
          <w:rFonts w:ascii="Comic Sans MS" w:hAnsi="Comic Sans MS"/>
          <w:sz w:val="24"/>
          <w:szCs w:val="24"/>
        </w:rPr>
      </w:pPr>
    </w:p>
    <w:p w:rsidR="00EC43EC" w:rsidRDefault="00EC43EC" w:rsidP="00EC43EC">
      <w:pPr>
        <w:rPr>
          <w:rFonts w:ascii="Comic Sans MS" w:hAnsi="Comic Sans MS"/>
          <w:sz w:val="24"/>
          <w:szCs w:val="24"/>
        </w:rPr>
      </w:pPr>
    </w:p>
    <w:p w:rsidR="001E37C4" w:rsidRDefault="001E37C4" w:rsidP="00EC43E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1E37C4" w:rsidRPr="00751162" w:rsidRDefault="001E37C4" w:rsidP="00EC43EC">
      <w:pPr>
        <w:rPr>
          <w:rFonts w:ascii="Comic Sans MS" w:hAnsi="Comic Sans MS"/>
          <w:sz w:val="24"/>
          <w:szCs w:val="24"/>
        </w:rPr>
      </w:pPr>
    </w:p>
    <w:p w:rsidR="00EC43EC" w:rsidRPr="00751162" w:rsidRDefault="00EC43EC" w:rsidP="00EC43EC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751162">
        <w:rPr>
          <w:rFonts w:ascii="Comic Sans MS" w:hAnsi="Comic Sans MS"/>
          <w:sz w:val="24"/>
          <w:szCs w:val="24"/>
        </w:rPr>
        <w:t>What is the theme (message the author wants you to learn) of this poem? (remember theme is not a word but a phrase/idea)</w:t>
      </w:r>
    </w:p>
    <w:p w:rsidR="00EC43EC" w:rsidRPr="00EC43EC" w:rsidRDefault="00EC43EC" w:rsidP="00EC43EC">
      <w:pPr>
        <w:pStyle w:val="ListParagraph"/>
        <w:rPr>
          <w:rFonts w:ascii="Comic Sans MS" w:hAnsi="Comic Sans MS"/>
          <w:sz w:val="26"/>
          <w:szCs w:val="26"/>
        </w:rPr>
      </w:pPr>
    </w:p>
    <w:sectPr w:rsidR="00EC43EC" w:rsidRPr="00EC43EC" w:rsidSect="00F05A4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69" w:rsidRDefault="008B7769" w:rsidP="002E6912">
      <w:pPr>
        <w:spacing w:after="0" w:line="240" w:lineRule="auto"/>
      </w:pPr>
      <w:r>
        <w:separator/>
      </w:r>
    </w:p>
  </w:endnote>
  <w:endnote w:type="continuationSeparator" w:id="0">
    <w:p w:rsidR="008B7769" w:rsidRDefault="008B7769" w:rsidP="002E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69" w:rsidRDefault="008B7769" w:rsidP="002E6912">
      <w:pPr>
        <w:spacing w:after="0" w:line="240" w:lineRule="auto"/>
      </w:pPr>
      <w:r>
        <w:separator/>
      </w:r>
    </w:p>
  </w:footnote>
  <w:footnote w:type="continuationSeparator" w:id="0">
    <w:p w:rsidR="008B7769" w:rsidRDefault="008B7769" w:rsidP="002E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EC" w:rsidRPr="00EC43EC" w:rsidRDefault="00EC43EC">
    <w:pPr>
      <w:pStyle w:val="Header"/>
      <w:rPr>
        <w:rFonts w:ascii="Comic Sans MS" w:hAnsi="Comic Sans MS"/>
        <w:sz w:val="26"/>
        <w:szCs w:val="26"/>
      </w:rPr>
    </w:pPr>
    <w:r w:rsidRPr="00EC43EC">
      <w:rPr>
        <w:rFonts w:ascii="Comic Sans MS" w:hAnsi="Comic Sans MS"/>
        <w:sz w:val="26"/>
        <w:szCs w:val="26"/>
      </w:rPr>
      <w:t>Name __________________ # ________</w:t>
    </w:r>
  </w:p>
  <w:p w:rsidR="00F43729" w:rsidRPr="00EC43EC" w:rsidRDefault="00EC43EC">
    <w:pPr>
      <w:pStyle w:val="Header"/>
      <w:rPr>
        <w:rFonts w:ascii="Comic Sans MS" w:hAnsi="Comic Sans MS"/>
        <w:sz w:val="26"/>
        <w:szCs w:val="26"/>
      </w:rPr>
    </w:pPr>
    <w:r w:rsidRPr="00EC43EC">
      <w:rPr>
        <w:rFonts w:ascii="Comic Sans MS" w:hAnsi="Comic Sans MS"/>
        <w:sz w:val="26"/>
        <w:szCs w:val="26"/>
      </w:rPr>
      <w:t>Adventures of Isabel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5D4"/>
    <w:multiLevelType w:val="multilevel"/>
    <w:tmpl w:val="59E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C7D97"/>
    <w:multiLevelType w:val="hybridMultilevel"/>
    <w:tmpl w:val="6488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4521E"/>
    <w:multiLevelType w:val="multilevel"/>
    <w:tmpl w:val="04C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15C98"/>
    <w:multiLevelType w:val="hybridMultilevel"/>
    <w:tmpl w:val="370A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4F8F"/>
    <w:multiLevelType w:val="hybridMultilevel"/>
    <w:tmpl w:val="1A14C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578A9"/>
    <w:multiLevelType w:val="hybridMultilevel"/>
    <w:tmpl w:val="467A1FBA"/>
    <w:lvl w:ilvl="0" w:tplc="8ECA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BA"/>
    <w:rsid w:val="00072B63"/>
    <w:rsid w:val="00091022"/>
    <w:rsid w:val="000919FD"/>
    <w:rsid w:val="000C4B4E"/>
    <w:rsid w:val="000F2C8C"/>
    <w:rsid w:val="000F7011"/>
    <w:rsid w:val="001259BC"/>
    <w:rsid w:val="00135D7A"/>
    <w:rsid w:val="00136677"/>
    <w:rsid w:val="00154BCA"/>
    <w:rsid w:val="001B1ED7"/>
    <w:rsid w:val="001B42A5"/>
    <w:rsid w:val="001E37C4"/>
    <w:rsid w:val="00207092"/>
    <w:rsid w:val="0023655A"/>
    <w:rsid w:val="00273CD7"/>
    <w:rsid w:val="00282596"/>
    <w:rsid w:val="002879BE"/>
    <w:rsid w:val="002A4A98"/>
    <w:rsid w:val="002C05AB"/>
    <w:rsid w:val="002C2DC8"/>
    <w:rsid w:val="002E31A2"/>
    <w:rsid w:val="002E6912"/>
    <w:rsid w:val="00336124"/>
    <w:rsid w:val="00345945"/>
    <w:rsid w:val="003912D9"/>
    <w:rsid w:val="003A799E"/>
    <w:rsid w:val="003C219A"/>
    <w:rsid w:val="003E69D1"/>
    <w:rsid w:val="00407E60"/>
    <w:rsid w:val="004114C9"/>
    <w:rsid w:val="004B4E5B"/>
    <w:rsid w:val="004E60EB"/>
    <w:rsid w:val="00530FE7"/>
    <w:rsid w:val="005420F8"/>
    <w:rsid w:val="00545949"/>
    <w:rsid w:val="005616FF"/>
    <w:rsid w:val="005920D8"/>
    <w:rsid w:val="005B73DE"/>
    <w:rsid w:val="005C53AD"/>
    <w:rsid w:val="00622E57"/>
    <w:rsid w:val="00643C01"/>
    <w:rsid w:val="00645B3E"/>
    <w:rsid w:val="00650F7B"/>
    <w:rsid w:val="00682625"/>
    <w:rsid w:val="006A3A7A"/>
    <w:rsid w:val="006C6166"/>
    <w:rsid w:val="006D021E"/>
    <w:rsid w:val="00712237"/>
    <w:rsid w:val="00716B7A"/>
    <w:rsid w:val="00723222"/>
    <w:rsid w:val="00751162"/>
    <w:rsid w:val="00774AD7"/>
    <w:rsid w:val="00801E4B"/>
    <w:rsid w:val="00826F0E"/>
    <w:rsid w:val="008B7769"/>
    <w:rsid w:val="008E7F1B"/>
    <w:rsid w:val="008F3A61"/>
    <w:rsid w:val="009720F2"/>
    <w:rsid w:val="009B75E4"/>
    <w:rsid w:val="009C71DE"/>
    <w:rsid w:val="00A212E5"/>
    <w:rsid w:val="00A269BA"/>
    <w:rsid w:val="00A46943"/>
    <w:rsid w:val="00A74AC5"/>
    <w:rsid w:val="00A86319"/>
    <w:rsid w:val="00A97D5D"/>
    <w:rsid w:val="00AB23A7"/>
    <w:rsid w:val="00AB289F"/>
    <w:rsid w:val="00AD23E2"/>
    <w:rsid w:val="00AE7090"/>
    <w:rsid w:val="00B04C4E"/>
    <w:rsid w:val="00B064F8"/>
    <w:rsid w:val="00B224E5"/>
    <w:rsid w:val="00B229FB"/>
    <w:rsid w:val="00B32667"/>
    <w:rsid w:val="00B526BF"/>
    <w:rsid w:val="00B554FE"/>
    <w:rsid w:val="00B61FFF"/>
    <w:rsid w:val="00B75D24"/>
    <w:rsid w:val="00BA602C"/>
    <w:rsid w:val="00C07F76"/>
    <w:rsid w:val="00C233C9"/>
    <w:rsid w:val="00C32641"/>
    <w:rsid w:val="00C957BA"/>
    <w:rsid w:val="00CC4186"/>
    <w:rsid w:val="00CD10C7"/>
    <w:rsid w:val="00CE5F61"/>
    <w:rsid w:val="00D349CF"/>
    <w:rsid w:val="00DC0138"/>
    <w:rsid w:val="00DD5B8B"/>
    <w:rsid w:val="00DE129A"/>
    <w:rsid w:val="00E34A79"/>
    <w:rsid w:val="00E34A98"/>
    <w:rsid w:val="00E73466"/>
    <w:rsid w:val="00EC3037"/>
    <w:rsid w:val="00EC43EC"/>
    <w:rsid w:val="00EE2CB6"/>
    <w:rsid w:val="00EF5441"/>
    <w:rsid w:val="00F05A4D"/>
    <w:rsid w:val="00F43729"/>
    <w:rsid w:val="00F47240"/>
    <w:rsid w:val="00F86808"/>
    <w:rsid w:val="00FA23A4"/>
    <w:rsid w:val="00FC47E1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E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FE7"/>
  </w:style>
  <w:style w:type="paragraph" w:styleId="Heading2">
    <w:name w:val="heading 2"/>
    <w:basedOn w:val="Normal"/>
    <w:link w:val="Heading2Char"/>
    <w:uiPriority w:val="9"/>
    <w:qFormat/>
    <w:rsid w:val="00E34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912"/>
  </w:style>
  <w:style w:type="paragraph" w:styleId="Footer">
    <w:name w:val="footer"/>
    <w:basedOn w:val="Normal"/>
    <w:link w:val="FooterChar"/>
    <w:uiPriority w:val="99"/>
    <w:unhideWhenUsed/>
    <w:rsid w:val="002E6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912"/>
  </w:style>
  <w:style w:type="table" w:styleId="TableGrid">
    <w:name w:val="Table Grid"/>
    <w:basedOn w:val="TableNormal"/>
    <w:uiPriority w:val="59"/>
    <w:rsid w:val="001B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C2DC8"/>
  </w:style>
  <w:style w:type="character" w:styleId="Hyperlink">
    <w:name w:val="Hyperlink"/>
    <w:basedOn w:val="DefaultParagraphFont"/>
    <w:uiPriority w:val="99"/>
    <w:semiHidden/>
    <w:unhideWhenUsed/>
    <w:rsid w:val="002C2DC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A4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Swisher</dc:creator>
  <cp:lastModifiedBy>Swisher, Amy</cp:lastModifiedBy>
  <cp:revision>3</cp:revision>
  <cp:lastPrinted>2018-04-18T12:01:00Z</cp:lastPrinted>
  <dcterms:created xsi:type="dcterms:W3CDTF">2020-04-22T01:57:00Z</dcterms:created>
  <dcterms:modified xsi:type="dcterms:W3CDTF">2020-04-23T00:34:00Z</dcterms:modified>
</cp:coreProperties>
</file>